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6D20E" w14:textId="77777777" w:rsidR="00DE68A2" w:rsidRPr="00480B3B" w:rsidRDefault="00DE68A2" w:rsidP="00DE68A2">
      <w:pPr>
        <w:jc w:val="center"/>
        <w:rPr>
          <w:rFonts w:ascii="ＭＳ Ｐゴシック" w:eastAsia="ＭＳ Ｐゴシック" w:hAnsi="ＭＳ Ｐゴシック" w:cstheme="majorBidi"/>
          <w:b/>
          <w:color w:val="000000" w:themeColor="text1"/>
          <w:kern w:val="24"/>
          <w:sz w:val="40"/>
          <w:szCs w:val="40"/>
        </w:rPr>
      </w:pPr>
      <w:r w:rsidRPr="00480B3B">
        <w:rPr>
          <w:rFonts w:ascii="ＭＳ Ｐゴシック" w:eastAsia="ＭＳ Ｐゴシック" w:hAnsi="ＭＳ Ｐゴシック" w:cstheme="majorBidi" w:hint="eastAsia"/>
          <w:b/>
          <w:color w:val="000000" w:themeColor="text1"/>
          <w:kern w:val="24"/>
          <w:sz w:val="40"/>
          <w:szCs w:val="40"/>
        </w:rPr>
        <w:t>なごや看護生涯学習セミナー 参加申込書</w:t>
      </w:r>
    </w:p>
    <w:p w14:paraId="60F548B0" w14:textId="77777777" w:rsidR="00DE68A2" w:rsidRPr="00480B3B" w:rsidRDefault="00446916" w:rsidP="00DE68A2">
      <w:pPr>
        <w:pStyle w:val="Web"/>
        <w:spacing w:before="0" w:beforeAutospacing="0" w:after="0" w:afterAutospacing="0"/>
        <w:jc w:val="center"/>
      </w:pPr>
      <w:r w:rsidRPr="00480B3B">
        <w:rPr>
          <w:rFonts w:cstheme="minorBidi" w:hint="eastAsia"/>
          <w:b/>
          <w:bCs/>
          <w:kern w:val="24"/>
          <w:sz w:val="32"/>
          <w:szCs w:val="32"/>
        </w:rPr>
        <w:t>締切：</w:t>
      </w:r>
      <w:r w:rsidR="002D680A" w:rsidRPr="00480B3B">
        <w:rPr>
          <w:rFonts w:cstheme="minorBidi" w:hint="eastAsia"/>
          <w:b/>
          <w:bCs/>
          <w:kern w:val="24"/>
          <w:sz w:val="32"/>
          <w:szCs w:val="32"/>
        </w:rPr>
        <w:t>20</w:t>
      </w:r>
      <w:r w:rsidR="002D680A" w:rsidRPr="00480B3B">
        <w:rPr>
          <w:rFonts w:cstheme="minorBidi"/>
          <w:b/>
          <w:bCs/>
          <w:kern w:val="24"/>
          <w:sz w:val="32"/>
          <w:szCs w:val="32"/>
        </w:rPr>
        <w:t>20</w:t>
      </w:r>
      <w:r w:rsidR="00DE68A2" w:rsidRPr="00480B3B">
        <w:rPr>
          <w:rFonts w:cstheme="minorBidi" w:hint="eastAsia"/>
          <w:b/>
          <w:bCs/>
          <w:kern w:val="24"/>
          <w:sz w:val="32"/>
          <w:szCs w:val="32"/>
        </w:rPr>
        <w:t>年</w:t>
      </w:r>
      <w:r w:rsidRPr="00480B3B">
        <w:rPr>
          <w:rFonts w:cstheme="minorBidi" w:hint="eastAsia"/>
          <w:b/>
          <w:bCs/>
          <w:kern w:val="24"/>
          <w:sz w:val="32"/>
          <w:szCs w:val="32"/>
        </w:rPr>
        <w:t>9</w:t>
      </w:r>
      <w:r w:rsidR="00DE68A2" w:rsidRPr="00480B3B">
        <w:rPr>
          <w:rFonts w:cstheme="minorBidi" w:hint="eastAsia"/>
          <w:b/>
          <w:bCs/>
          <w:kern w:val="24"/>
          <w:sz w:val="32"/>
          <w:szCs w:val="32"/>
        </w:rPr>
        <w:t>月</w:t>
      </w:r>
      <w:r w:rsidRPr="00480B3B">
        <w:rPr>
          <w:rFonts w:cstheme="minorBidi" w:hint="eastAsia"/>
          <w:b/>
          <w:bCs/>
          <w:kern w:val="24"/>
          <w:sz w:val="32"/>
          <w:szCs w:val="32"/>
        </w:rPr>
        <w:t>1</w:t>
      </w:r>
      <w:r w:rsidR="002D680A" w:rsidRPr="00480B3B">
        <w:rPr>
          <w:rFonts w:cstheme="minorBidi"/>
          <w:b/>
          <w:bCs/>
          <w:kern w:val="24"/>
          <w:sz w:val="32"/>
          <w:szCs w:val="32"/>
        </w:rPr>
        <w:t>4</w:t>
      </w:r>
      <w:r w:rsidR="00DE68A2" w:rsidRPr="00480B3B">
        <w:rPr>
          <w:rFonts w:cstheme="minorBidi" w:hint="eastAsia"/>
          <w:b/>
          <w:bCs/>
          <w:kern w:val="24"/>
          <w:sz w:val="32"/>
          <w:szCs w:val="32"/>
        </w:rPr>
        <w:t>日（</w:t>
      </w:r>
      <w:r w:rsidR="002D680A" w:rsidRPr="00480B3B">
        <w:rPr>
          <w:rFonts w:cstheme="minorBidi" w:hint="eastAsia"/>
          <w:b/>
          <w:bCs/>
          <w:kern w:val="24"/>
          <w:sz w:val="32"/>
          <w:szCs w:val="32"/>
        </w:rPr>
        <w:t>月</w:t>
      </w:r>
      <w:r w:rsidR="00DE68A2" w:rsidRPr="00480B3B">
        <w:rPr>
          <w:rFonts w:cstheme="minorBidi" w:hint="eastAsia"/>
          <w:b/>
          <w:bCs/>
          <w:kern w:val="24"/>
          <w:sz w:val="32"/>
          <w:szCs w:val="32"/>
        </w:rPr>
        <w:t>）</w:t>
      </w:r>
    </w:p>
    <w:p w14:paraId="3CF26D77" w14:textId="7F3220CA" w:rsidR="00871F89" w:rsidRPr="00480B3B" w:rsidRDefault="00DE68A2" w:rsidP="00DE68A2">
      <w:pPr>
        <w:pStyle w:val="Web"/>
        <w:spacing w:before="0" w:beforeAutospacing="0" w:after="0" w:afterAutospacing="0" w:line="400" w:lineRule="exact"/>
        <w:ind w:left="220" w:hangingChars="100" w:hanging="220"/>
        <w:rPr>
          <w:rFonts w:cstheme="minorBidi"/>
          <w:kern w:val="24"/>
          <w:sz w:val="22"/>
          <w:szCs w:val="22"/>
        </w:rPr>
      </w:pPr>
      <w:r w:rsidRPr="00480B3B">
        <w:rPr>
          <w:rFonts w:cstheme="minorBidi" w:hint="eastAsia"/>
          <w:kern w:val="24"/>
          <w:sz w:val="22"/>
          <w:szCs w:val="22"/>
        </w:rPr>
        <w:t>●</w:t>
      </w:r>
      <w:r w:rsidR="00416993">
        <w:rPr>
          <w:rFonts w:cstheme="minorBidi" w:hint="eastAsia"/>
          <w:kern w:val="24"/>
          <w:sz w:val="22"/>
          <w:szCs w:val="22"/>
        </w:rPr>
        <w:t>受付</w:t>
      </w:r>
      <w:r w:rsidR="00871F89" w:rsidRPr="00480B3B">
        <w:rPr>
          <w:rFonts w:cstheme="minorBidi" w:hint="eastAsia"/>
          <w:kern w:val="24"/>
          <w:sz w:val="22"/>
          <w:szCs w:val="22"/>
        </w:rPr>
        <w:t>は</w:t>
      </w:r>
      <w:r w:rsidRPr="00480B3B">
        <w:rPr>
          <w:rFonts w:cstheme="minorBidi" w:hint="eastAsia"/>
          <w:kern w:val="24"/>
          <w:sz w:val="22"/>
          <w:szCs w:val="22"/>
        </w:rPr>
        <w:t>先着順になります。</w:t>
      </w:r>
    </w:p>
    <w:p w14:paraId="3B5E4CCA" w14:textId="4D871B51" w:rsidR="00DE68A2" w:rsidRPr="00480B3B" w:rsidRDefault="00871F89" w:rsidP="00DE68A2">
      <w:pPr>
        <w:pStyle w:val="Web"/>
        <w:spacing w:before="0" w:beforeAutospacing="0" w:after="0" w:afterAutospacing="0" w:line="400" w:lineRule="exact"/>
        <w:ind w:left="220" w:hangingChars="100" w:hanging="220"/>
        <w:rPr>
          <w:rFonts w:cstheme="minorBidi"/>
          <w:kern w:val="24"/>
          <w:sz w:val="22"/>
          <w:szCs w:val="22"/>
        </w:rPr>
      </w:pPr>
      <w:r w:rsidRPr="00480B3B">
        <w:rPr>
          <w:rFonts w:cstheme="minorBidi" w:hint="eastAsia"/>
          <w:kern w:val="24"/>
          <w:sz w:val="22"/>
          <w:szCs w:val="22"/>
        </w:rPr>
        <w:t>●</w:t>
      </w:r>
      <w:r w:rsidR="00DE68A2" w:rsidRPr="00480B3B">
        <w:rPr>
          <w:rFonts w:cstheme="minorBidi"/>
          <w:kern w:val="24"/>
          <w:sz w:val="22"/>
          <w:szCs w:val="22"/>
        </w:rPr>
        <w:t>定員に満たない場合は、</w:t>
      </w:r>
      <w:r w:rsidR="00DE68A2" w:rsidRPr="00480B3B">
        <w:rPr>
          <w:rFonts w:cstheme="minorBidi" w:hint="eastAsia"/>
          <w:kern w:val="24"/>
          <w:sz w:val="22"/>
          <w:szCs w:val="22"/>
        </w:rPr>
        <w:t>申</w:t>
      </w:r>
      <w:r w:rsidR="00416993">
        <w:rPr>
          <w:rFonts w:cstheme="minorBidi" w:hint="eastAsia"/>
          <w:kern w:val="24"/>
          <w:sz w:val="22"/>
          <w:szCs w:val="22"/>
        </w:rPr>
        <w:t>し</w:t>
      </w:r>
      <w:r w:rsidR="00DE68A2" w:rsidRPr="00480B3B">
        <w:rPr>
          <w:rFonts w:cstheme="minorBidi" w:hint="eastAsia"/>
          <w:kern w:val="24"/>
          <w:sz w:val="22"/>
          <w:szCs w:val="22"/>
        </w:rPr>
        <w:t>込み期間延長</w:t>
      </w:r>
      <w:r w:rsidRPr="00480B3B">
        <w:rPr>
          <w:rFonts w:cstheme="minorBidi" w:hint="eastAsia"/>
          <w:kern w:val="24"/>
          <w:sz w:val="22"/>
          <w:szCs w:val="22"/>
        </w:rPr>
        <w:t>を</w:t>
      </w:r>
      <w:r w:rsidR="00DE68A2" w:rsidRPr="00480B3B">
        <w:rPr>
          <w:rFonts w:cstheme="minorBidi" w:hint="eastAsia"/>
          <w:kern w:val="24"/>
          <w:sz w:val="22"/>
          <w:szCs w:val="22"/>
        </w:rPr>
        <w:t>ホームページ</w:t>
      </w:r>
      <w:r w:rsidRPr="00480B3B">
        <w:rPr>
          <w:rFonts w:cstheme="minorBidi" w:hint="eastAsia"/>
          <w:kern w:val="24"/>
          <w:sz w:val="22"/>
          <w:szCs w:val="22"/>
        </w:rPr>
        <w:t>でお知らせします。</w:t>
      </w:r>
    </w:p>
    <w:p w14:paraId="2BB4C411" w14:textId="1358C2DC" w:rsidR="00871F89" w:rsidRPr="00480B3B" w:rsidRDefault="00DE68A2" w:rsidP="00DE68A2">
      <w:pPr>
        <w:pStyle w:val="Web"/>
        <w:spacing w:before="0" w:beforeAutospacing="0" w:after="0" w:afterAutospacing="0" w:line="400" w:lineRule="exact"/>
        <w:ind w:left="220" w:hangingChars="100" w:hanging="220"/>
        <w:rPr>
          <w:rFonts w:cstheme="minorBidi"/>
          <w:kern w:val="24"/>
          <w:sz w:val="22"/>
          <w:szCs w:val="22"/>
        </w:rPr>
      </w:pPr>
      <w:r w:rsidRPr="00480B3B">
        <w:rPr>
          <w:rFonts w:cstheme="minorBidi" w:hint="eastAsia"/>
          <w:kern w:val="24"/>
          <w:sz w:val="22"/>
          <w:szCs w:val="22"/>
        </w:rPr>
        <w:t>●申</w:t>
      </w:r>
      <w:r w:rsidR="00416993">
        <w:rPr>
          <w:rFonts w:cstheme="minorBidi" w:hint="eastAsia"/>
          <w:kern w:val="24"/>
          <w:sz w:val="22"/>
          <w:szCs w:val="22"/>
        </w:rPr>
        <w:t>し</w:t>
      </w:r>
      <w:r w:rsidRPr="00480B3B">
        <w:rPr>
          <w:rFonts w:cstheme="minorBidi" w:hint="eastAsia"/>
          <w:kern w:val="24"/>
          <w:sz w:val="22"/>
          <w:szCs w:val="22"/>
        </w:rPr>
        <w:t>込み後1週間を過ぎても通知が届かない場合は、看護実践研究センターまでお問い合わせください。</w:t>
      </w:r>
    </w:p>
    <w:p w14:paraId="50D27C1E" w14:textId="531AB10A" w:rsidR="00871F89" w:rsidRPr="00480B3B" w:rsidRDefault="00871F89" w:rsidP="00581C1C">
      <w:pPr>
        <w:pStyle w:val="Web"/>
        <w:spacing w:before="0" w:beforeAutospacing="0" w:after="0" w:afterAutospacing="0" w:line="200" w:lineRule="exact"/>
        <w:ind w:left="220" w:hangingChars="100" w:hanging="220"/>
        <w:rPr>
          <w:rFonts w:cstheme="minorBidi"/>
          <w:kern w:val="24"/>
          <w:sz w:val="22"/>
          <w:szCs w:val="22"/>
        </w:rPr>
      </w:pPr>
    </w:p>
    <w:p w14:paraId="35F070BA" w14:textId="0E194E6E" w:rsidR="00871F89" w:rsidRPr="00480B3B" w:rsidRDefault="00871F89" w:rsidP="00DE68A2">
      <w:pPr>
        <w:pStyle w:val="Web"/>
        <w:spacing w:before="0" w:beforeAutospacing="0" w:after="0" w:afterAutospacing="0" w:line="400" w:lineRule="exact"/>
        <w:ind w:left="220" w:hangingChars="100" w:hanging="220"/>
        <w:rPr>
          <w:rFonts w:cstheme="minorBidi"/>
          <w:kern w:val="24"/>
          <w:sz w:val="22"/>
          <w:szCs w:val="22"/>
        </w:rPr>
      </w:pPr>
      <w:r w:rsidRPr="00480B3B">
        <w:rPr>
          <w:rFonts w:cstheme="minorBidi" w:hint="eastAsia"/>
          <w:kern w:val="24"/>
          <w:sz w:val="22"/>
          <w:szCs w:val="22"/>
        </w:rPr>
        <w:t>〈申し込み方法〉</w:t>
      </w:r>
    </w:p>
    <w:p w14:paraId="642163A3" w14:textId="7BE295FE" w:rsidR="00DE68A2" w:rsidRPr="00480B3B" w:rsidRDefault="00CB0E57" w:rsidP="00DE68A2">
      <w:pPr>
        <w:pStyle w:val="Web"/>
        <w:spacing w:before="0" w:beforeAutospacing="0" w:after="0" w:afterAutospacing="0" w:line="400" w:lineRule="exact"/>
        <w:ind w:left="240" w:hangingChars="100" w:hanging="240"/>
        <w:rPr>
          <w:rFonts w:cstheme="minorBidi"/>
          <w:kern w:val="24"/>
          <w:sz w:val="22"/>
          <w:szCs w:val="22"/>
        </w:rPr>
      </w:pPr>
      <w:r w:rsidRPr="00786FE5">
        <w:rPr>
          <w:noProof/>
        </w:rPr>
        <w:drawing>
          <wp:anchor distT="0" distB="0" distL="114300" distR="114300" simplePos="0" relativeHeight="251658240" behindDoc="0" locked="0" layoutInCell="1" allowOverlap="1" wp14:anchorId="018D8081" wp14:editId="0C283F73">
            <wp:simplePos x="0" y="0"/>
            <wp:positionH relativeFrom="column">
              <wp:posOffset>5585460</wp:posOffset>
            </wp:positionH>
            <wp:positionV relativeFrom="paragraph">
              <wp:posOffset>126365</wp:posOffset>
            </wp:positionV>
            <wp:extent cx="744220" cy="74422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看護実践研究センター運営委員会\2019年度なごや看護生涯学習公開講演会\（案）ちらし\qr2019092509553457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1F89" w:rsidRPr="00480B3B">
        <w:rPr>
          <w:rFonts w:cstheme="minorBidi" w:hint="eastAsia"/>
          <w:kern w:val="24"/>
          <w:sz w:val="22"/>
          <w:szCs w:val="22"/>
        </w:rPr>
        <w:t>●下記のいずれかの方法にてお申込みください。</w:t>
      </w:r>
    </w:p>
    <w:tbl>
      <w:tblPr>
        <w:tblpPr w:leftFromText="142" w:rightFromText="142" w:vertAnchor="text" w:tblpX="737" w:tblpY="1"/>
        <w:tblOverlap w:val="never"/>
        <w:tblW w:w="778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62"/>
        <w:gridCol w:w="6725"/>
      </w:tblGrid>
      <w:tr w:rsidR="00DE68A2" w:rsidRPr="00480B3B" w14:paraId="0C43D503" w14:textId="77777777" w:rsidTr="00416993">
        <w:trPr>
          <w:trHeight w:val="707"/>
        </w:trPr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6FF85CC6" w14:textId="77777777" w:rsidR="00DE68A2" w:rsidRPr="00480B3B" w:rsidRDefault="00DE68A2" w:rsidP="00416993">
            <w:pPr>
              <w:widowControl/>
              <w:spacing w:line="34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480B3B">
              <w:rPr>
                <w:rFonts w:ascii="ＭＳ Ｐゴシック" w:eastAsia="ＭＳ Ｐゴシック" w:hAnsi="ＭＳ Ｐゴシック" w:cs="Arial" w:hint="eastAsia"/>
                <w:kern w:val="0"/>
                <w:sz w:val="28"/>
                <w:szCs w:val="28"/>
              </w:rPr>
              <w:t>E-mail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260BFBBC" w14:textId="22556FC8" w:rsidR="00DE68A2" w:rsidRPr="00480B3B" w:rsidRDefault="00480B3B" w:rsidP="00CB0E57">
            <w:pPr>
              <w:widowControl/>
              <w:spacing w:line="340" w:lineRule="exac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480B3B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参加申込書</w:t>
            </w:r>
            <w:r w:rsidR="00DE68A2" w:rsidRPr="00480B3B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をダウンロードし、添付ファイルにてお申</w:t>
            </w:r>
            <w:r w:rsidR="00416993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し</w:t>
            </w:r>
            <w:r w:rsidR="00DE68A2" w:rsidRPr="00480B3B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込みください。</w:t>
            </w:r>
          </w:p>
          <w:p w14:paraId="34C5330A" w14:textId="77777777" w:rsidR="00DE68A2" w:rsidRPr="00480B3B" w:rsidRDefault="00DE68A2" w:rsidP="00CB0E57">
            <w:pPr>
              <w:widowControl/>
              <w:spacing w:line="340" w:lineRule="exact"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480B3B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ホームページ http://www.nagoya-cu.ac.jp/nurse/center/index.html</w:t>
            </w:r>
          </w:p>
        </w:tc>
      </w:tr>
    </w:tbl>
    <w:p w14:paraId="214F876B" w14:textId="77777777" w:rsidR="00DE68A2" w:rsidRPr="00480B3B" w:rsidRDefault="00DE68A2" w:rsidP="00DE68A2">
      <w:pPr>
        <w:pStyle w:val="Web"/>
        <w:spacing w:before="0" w:beforeAutospacing="0" w:after="0" w:afterAutospacing="0" w:line="400" w:lineRule="exact"/>
        <w:rPr>
          <w:rFonts w:cstheme="minorBidi"/>
          <w:kern w:val="24"/>
          <w:sz w:val="28"/>
          <w:szCs w:val="28"/>
        </w:rPr>
      </w:pPr>
      <w:r w:rsidRPr="00480B3B">
        <w:rPr>
          <w:rFonts w:cstheme="minorBidi" w:hint="eastAsia"/>
          <w:kern w:val="24"/>
          <w:sz w:val="28"/>
          <w:szCs w:val="28"/>
        </w:rPr>
        <w:t xml:space="preserve">１．　　　　　　　　</w:t>
      </w:r>
    </w:p>
    <w:p w14:paraId="030AD79C" w14:textId="77777777" w:rsidR="00DE68A2" w:rsidRPr="00480B3B" w:rsidRDefault="00DE68A2" w:rsidP="00871F89">
      <w:pPr>
        <w:pStyle w:val="Web"/>
        <w:spacing w:before="0" w:beforeAutospacing="0" w:after="0" w:afterAutospacing="0" w:line="400" w:lineRule="exact"/>
        <w:ind w:firstLineChars="400" w:firstLine="1606"/>
        <w:rPr>
          <w:rFonts w:cstheme="minorBidi"/>
          <w:kern w:val="24"/>
          <w:sz w:val="28"/>
          <w:szCs w:val="28"/>
        </w:rPr>
      </w:pPr>
      <w:r w:rsidRPr="00480B3B">
        <w:rPr>
          <w:rFonts w:cs="+mn-cs" w:hint="eastAsia"/>
          <w:b/>
          <w:bCs/>
          <w:color w:val="000000"/>
          <w:kern w:val="24"/>
          <w:sz w:val="40"/>
          <w:szCs w:val="40"/>
        </w:rPr>
        <w:t>E-mail：</w:t>
      </w:r>
      <w:r w:rsidRPr="00480B3B">
        <w:rPr>
          <w:rFonts w:cs="+mn-cs"/>
          <w:b/>
          <w:bCs/>
          <w:color w:val="000000"/>
          <w:kern w:val="24"/>
          <w:sz w:val="40"/>
          <w:szCs w:val="40"/>
        </w:rPr>
        <w:t>n.center@med.nagoya-cu.ac.jp</w:t>
      </w:r>
    </w:p>
    <w:tbl>
      <w:tblPr>
        <w:tblpPr w:leftFromText="142" w:rightFromText="142" w:vertAnchor="text" w:horzAnchor="margin" w:tblpXSpec="center" w:tblpY="85"/>
        <w:tblW w:w="843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60"/>
        <w:gridCol w:w="7371"/>
      </w:tblGrid>
      <w:tr w:rsidR="00DE68A2" w:rsidRPr="00480B3B" w14:paraId="172BBB58" w14:textId="77777777" w:rsidTr="005E1EDB">
        <w:trPr>
          <w:trHeight w:val="707"/>
        </w:trPr>
        <w:tc>
          <w:tcPr>
            <w:tcW w:w="1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</w:tcPr>
          <w:p w14:paraId="51FE36F0" w14:textId="77777777" w:rsidR="00DE68A2" w:rsidRPr="00480B3B" w:rsidRDefault="00DE68A2" w:rsidP="005E1EDB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8"/>
                <w:szCs w:val="28"/>
              </w:rPr>
            </w:pPr>
            <w:r w:rsidRPr="00480B3B">
              <w:rPr>
                <w:rFonts w:ascii="ＭＳ Ｐゴシック" w:eastAsia="ＭＳ Ｐゴシック" w:hAnsi="ＭＳ Ｐゴシック" w:cs="Arial" w:hint="eastAsia"/>
                <w:noProof/>
                <w:kern w:val="0"/>
                <w:sz w:val="28"/>
                <w:szCs w:val="28"/>
              </w:rPr>
              <w:t>FAX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8" w:type="dxa"/>
              <w:left w:w="144" w:type="dxa"/>
              <w:bottom w:w="78" w:type="dxa"/>
              <w:right w:w="144" w:type="dxa"/>
            </w:tcMar>
            <w:vAlign w:val="center"/>
          </w:tcPr>
          <w:p w14:paraId="208E8908" w14:textId="77777777" w:rsidR="00DE68A2" w:rsidRPr="00480B3B" w:rsidRDefault="00DE68A2" w:rsidP="005E1EDB">
            <w:pPr>
              <w:widowControl/>
              <w:rPr>
                <w:rFonts w:ascii="ＭＳ Ｐゴシック" w:eastAsia="ＭＳ Ｐゴシック" w:hAnsi="ＭＳ Ｐゴシック" w:cs="Arial"/>
                <w:kern w:val="0"/>
                <w:sz w:val="22"/>
              </w:rPr>
            </w:pPr>
            <w:r w:rsidRPr="00480B3B">
              <w:rPr>
                <w:rFonts w:ascii="ＭＳ Ｐゴシック" w:eastAsia="ＭＳ Ｐゴシック" w:hAnsi="ＭＳ Ｐゴシック" w:cs="Arial" w:hint="eastAsia"/>
                <w:kern w:val="0"/>
                <w:sz w:val="22"/>
              </w:rPr>
              <w:t>下記の所定事項をご記入のうえ、ご送信ください。こちらでお申し込みの方へのご連絡はＦＡＸでいたします。必ずＦＡＸ番号のご記入をお願いします。</w:t>
            </w:r>
          </w:p>
        </w:tc>
      </w:tr>
    </w:tbl>
    <w:p w14:paraId="03BEE4BB" w14:textId="77777777" w:rsidR="00DE68A2" w:rsidRPr="00480B3B" w:rsidRDefault="00DE68A2" w:rsidP="00DE68A2">
      <w:pPr>
        <w:pStyle w:val="Web"/>
        <w:spacing w:before="0" w:beforeAutospacing="0" w:after="0" w:afterAutospacing="0" w:line="60" w:lineRule="auto"/>
        <w:rPr>
          <w:rFonts w:cs="+mn-cs"/>
          <w:b/>
          <w:bCs/>
          <w:color w:val="000000"/>
          <w:kern w:val="24"/>
          <w:sz w:val="16"/>
          <w:szCs w:val="16"/>
        </w:rPr>
      </w:pPr>
      <w:r w:rsidRPr="00480B3B">
        <w:rPr>
          <w:rFonts w:cs="+mn-cs" w:hint="eastAsia"/>
          <w:bCs/>
          <w:color w:val="000000"/>
          <w:kern w:val="24"/>
          <w:sz w:val="28"/>
          <w:szCs w:val="28"/>
        </w:rPr>
        <w:t>２</w:t>
      </w:r>
      <w:r w:rsidRPr="00480B3B">
        <w:rPr>
          <w:rFonts w:cs="+mn-cs" w:hint="eastAsia"/>
          <w:b/>
          <w:bCs/>
          <w:color w:val="000000"/>
          <w:kern w:val="24"/>
          <w:sz w:val="28"/>
          <w:szCs w:val="28"/>
        </w:rPr>
        <w:t>．</w:t>
      </w:r>
    </w:p>
    <w:p w14:paraId="4D599188" w14:textId="77777777" w:rsidR="00DE68A2" w:rsidRPr="00480B3B" w:rsidRDefault="00DE68A2" w:rsidP="00DE68A2">
      <w:pPr>
        <w:pStyle w:val="Web"/>
        <w:spacing w:beforeLines="50" w:before="180" w:beforeAutospacing="0" w:after="0" w:afterAutospacing="0" w:line="180" w:lineRule="exact"/>
        <w:ind w:firstLineChars="400" w:firstLine="1606"/>
        <w:rPr>
          <w:rFonts w:cs="+mn-cs"/>
          <w:b/>
          <w:bCs/>
          <w:color w:val="000000"/>
          <w:kern w:val="24"/>
          <w:sz w:val="40"/>
          <w:szCs w:val="40"/>
        </w:rPr>
      </w:pPr>
      <w:r w:rsidRPr="00480B3B">
        <w:rPr>
          <w:rFonts w:cs="+mn-cs"/>
          <w:b/>
          <w:bCs/>
          <w:color w:val="000000"/>
          <w:kern w:val="24"/>
          <w:sz w:val="40"/>
          <w:szCs w:val="40"/>
        </w:rPr>
        <w:t>FAX</w:t>
      </w:r>
      <w:r w:rsidRPr="00480B3B">
        <w:rPr>
          <w:rFonts w:cs="+mn-cs" w:hint="eastAsia"/>
          <w:b/>
          <w:bCs/>
          <w:color w:val="000000"/>
          <w:kern w:val="24"/>
          <w:sz w:val="40"/>
          <w:szCs w:val="40"/>
        </w:rPr>
        <w:t>：</w:t>
      </w:r>
      <w:r w:rsidRPr="00480B3B">
        <w:rPr>
          <w:rFonts w:cs="+mn-cs"/>
          <w:b/>
          <w:bCs/>
          <w:color w:val="000000"/>
          <w:kern w:val="24"/>
          <w:sz w:val="40"/>
          <w:szCs w:val="40"/>
        </w:rPr>
        <w:t>052</w:t>
      </w:r>
      <w:r w:rsidRPr="00480B3B">
        <w:rPr>
          <w:rFonts w:cs="+mn-cs" w:hint="eastAsia"/>
          <w:b/>
          <w:bCs/>
          <w:color w:val="000000"/>
          <w:kern w:val="24"/>
          <w:sz w:val="40"/>
          <w:szCs w:val="40"/>
        </w:rPr>
        <w:t>－</w:t>
      </w:r>
      <w:r w:rsidRPr="00480B3B">
        <w:rPr>
          <w:rFonts w:cs="+mn-cs"/>
          <w:b/>
          <w:bCs/>
          <w:color w:val="000000"/>
          <w:kern w:val="24"/>
          <w:sz w:val="40"/>
          <w:szCs w:val="40"/>
        </w:rPr>
        <w:t>853</w:t>
      </w:r>
      <w:r w:rsidRPr="00480B3B">
        <w:rPr>
          <w:rFonts w:cs="+mn-cs" w:hint="eastAsia"/>
          <w:b/>
          <w:bCs/>
          <w:color w:val="000000"/>
          <w:kern w:val="24"/>
          <w:sz w:val="40"/>
          <w:szCs w:val="40"/>
        </w:rPr>
        <w:t>－</w:t>
      </w:r>
      <w:r w:rsidRPr="00480B3B">
        <w:rPr>
          <w:rFonts w:cs="+mn-cs"/>
          <w:b/>
          <w:bCs/>
          <w:color w:val="000000"/>
          <w:kern w:val="24"/>
          <w:sz w:val="40"/>
          <w:szCs w:val="40"/>
        </w:rPr>
        <w:t>8042</w:t>
      </w:r>
    </w:p>
    <w:p w14:paraId="0030DFB5" w14:textId="77777777" w:rsidR="00871F89" w:rsidRPr="00480B3B" w:rsidRDefault="00871F89" w:rsidP="00BF3D0A">
      <w:pPr>
        <w:pStyle w:val="Web"/>
        <w:spacing w:beforeLines="50" w:before="180" w:beforeAutospacing="0" w:after="0" w:afterAutospacing="0" w:line="100" w:lineRule="exact"/>
        <w:ind w:firstLineChars="400" w:firstLine="1606"/>
        <w:rPr>
          <w:rFonts w:cs="+mn-cs"/>
          <w:b/>
          <w:bCs/>
          <w:color w:val="000000"/>
          <w:kern w:val="24"/>
          <w:sz w:val="40"/>
          <w:szCs w:val="40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2"/>
      </w:tblGrid>
      <w:tr w:rsidR="00DE68A2" w:rsidRPr="00480B3B" w14:paraId="7E5741CD" w14:textId="77777777" w:rsidTr="005E1EDB">
        <w:trPr>
          <w:trHeight w:val="850"/>
        </w:trPr>
        <w:tc>
          <w:tcPr>
            <w:tcW w:w="9642" w:type="dxa"/>
            <w:vAlign w:val="center"/>
          </w:tcPr>
          <w:p w14:paraId="6E02D94D" w14:textId="783B60C8" w:rsidR="00DE68A2" w:rsidRPr="00480B3B" w:rsidRDefault="00DE68A2" w:rsidP="005E1EDB">
            <w:pPr>
              <w:spacing w:line="360" w:lineRule="auto"/>
              <w:ind w:left="7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80B3B">
              <w:rPr>
                <w:rFonts w:ascii="ＭＳ Ｐゴシック" w:eastAsia="ＭＳ Ｐゴシック" w:hAnsi="ＭＳ Ｐゴシック" w:hint="eastAsia"/>
                <w:b/>
                <w:sz w:val="22"/>
              </w:rPr>
              <w:t>氏名（フリガナ） ：</w:t>
            </w:r>
          </w:p>
        </w:tc>
      </w:tr>
      <w:tr w:rsidR="00DE68A2" w:rsidRPr="00480B3B" w14:paraId="139E222F" w14:textId="77777777" w:rsidTr="005E1EDB">
        <w:trPr>
          <w:trHeight w:val="850"/>
        </w:trPr>
        <w:tc>
          <w:tcPr>
            <w:tcW w:w="9642" w:type="dxa"/>
            <w:vAlign w:val="center"/>
          </w:tcPr>
          <w:p w14:paraId="7484542C" w14:textId="18FCD1F8" w:rsidR="00DE68A2" w:rsidRPr="00480B3B" w:rsidRDefault="00DE68A2" w:rsidP="0062528F">
            <w:pPr>
              <w:spacing w:line="360" w:lineRule="auto"/>
              <w:ind w:left="7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80B3B">
              <w:rPr>
                <w:rFonts w:ascii="ＭＳ Ｐゴシック" w:eastAsia="ＭＳ Ｐゴシック" w:hAnsi="ＭＳ Ｐゴシック" w:hint="eastAsia"/>
                <w:b/>
                <w:sz w:val="22"/>
              </w:rPr>
              <w:t>所属名称 :</w:t>
            </w:r>
            <w:r w:rsidR="00581C1C" w:rsidRPr="00480B3B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</w:t>
            </w:r>
          </w:p>
        </w:tc>
      </w:tr>
      <w:tr w:rsidR="00DE68A2" w:rsidRPr="00480B3B" w14:paraId="659C15AF" w14:textId="77777777" w:rsidTr="005E1EDB">
        <w:trPr>
          <w:trHeight w:val="850"/>
        </w:trPr>
        <w:tc>
          <w:tcPr>
            <w:tcW w:w="9642" w:type="dxa"/>
            <w:vAlign w:val="center"/>
          </w:tcPr>
          <w:p w14:paraId="349224D7" w14:textId="4404EA1F" w:rsidR="00DE68A2" w:rsidRPr="00480B3B" w:rsidRDefault="00DE68A2" w:rsidP="005E1EDB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80B3B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電話：（　　</w:t>
            </w:r>
            <w:r w:rsidR="005E7CCE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480B3B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5E7CCE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480B3B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）</w:t>
            </w:r>
            <w:r w:rsidR="005E7CCE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480B3B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5E7CCE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480B3B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－　　　　　　　　　　FAX：（　　　</w:t>
            </w:r>
            <w:r w:rsidR="005E7CCE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480B3B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）</w:t>
            </w:r>
            <w:r w:rsidR="005E7CCE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480B3B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</w:t>
            </w:r>
            <w:r w:rsidR="005E7CCE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480B3B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－　　　　</w:t>
            </w:r>
          </w:p>
        </w:tc>
      </w:tr>
    </w:tbl>
    <w:p w14:paraId="2FF8C2A7" w14:textId="77777777" w:rsidR="00871F89" w:rsidRPr="00480B3B" w:rsidRDefault="00DE68A2" w:rsidP="00DE68A2">
      <w:pPr>
        <w:pStyle w:val="Web"/>
        <w:spacing w:before="0" w:beforeAutospacing="0" w:after="0" w:afterAutospacing="0"/>
        <w:jc w:val="center"/>
        <w:rPr>
          <w:b/>
          <w:sz w:val="22"/>
        </w:rPr>
      </w:pPr>
      <w:r w:rsidRPr="00480B3B">
        <w:rPr>
          <w:rFonts w:hint="eastAsia"/>
          <w:b/>
          <w:sz w:val="22"/>
        </w:rPr>
        <w:t xml:space="preserve">　</w:t>
      </w:r>
    </w:p>
    <w:p w14:paraId="75503F9B" w14:textId="77777777" w:rsidR="00DE68A2" w:rsidRPr="00480B3B" w:rsidRDefault="00DE68A2" w:rsidP="00DE68A2">
      <w:pPr>
        <w:pStyle w:val="Web"/>
        <w:spacing w:before="0" w:beforeAutospacing="0" w:after="0" w:afterAutospacing="0"/>
        <w:jc w:val="center"/>
        <w:rPr>
          <w:b/>
        </w:rPr>
      </w:pPr>
      <w:r w:rsidRPr="00480B3B">
        <w:rPr>
          <w:rFonts w:hint="eastAsia"/>
          <w:b/>
        </w:rPr>
        <w:t>＊　ご希望のセミナー</w:t>
      </w:r>
      <w:r w:rsidR="00727EF6" w:rsidRPr="00480B3B">
        <w:rPr>
          <w:rFonts w:hint="eastAsia"/>
          <w:b/>
        </w:rPr>
        <w:t>の番号</w:t>
      </w:r>
      <w:r w:rsidRPr="00480B3B">
        <w:rPr>
          <w:rFonts w:hint="eastAsia"/>
          <w:b/>
        </w:rPr>
        <w:t>に〇をつけてください。（複数可能です）</w:t>
      </w:r>
    </w:p>
    <w:p w14:paraId="22A50D54" w14:textId="1485A930" w:rsidR="00DE68A2" w:rsidRPr="00480B3B" w:rsidRDefault="00DE68A2" w:rsidP="00480B3B">
      <w:pPr>
        <w:pStyle w:val="Web"/>
        <w:spacing w:before="0" w:beforeAutospacing="0" w:after="0" w:afterAutospacing="0"/>
        <w:ind w:firstLineChars="400" w:firstLine="964"/>
        <w:rPr>
          <w:b/>
        </w:rPr>
      </w:pPr>
      <w:r w:rsidRPr="00480B3B">
        <w:rPr>
          <w:rFonts w:hint="eastAsia"/>
          <w:b/>
        </w:rPr>
        <w:t xml:space="preserve">＜看護研究セミナー＞　　　　　　　　　　　</w:t>
      </w:r>
      <w:r w:rsidR="00480B3B">
        <w:rPr>
          <w:rFonts w:hint="eastAsia"/>
          <w:b/>
        </w:rPr>
        <w:t xml:space="preserve">　</w:t>
      </w:r>
      <w:r w:rsidRPr="00480B3B">
        <w:rPr>
          <w:rFonts w:hint="eastAsia"/>
          <w:b/>
        </w:rPr>
        <w:t xml:space="preserve">　　　　　　＜看護実践セミナー＞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5174"/>
        <w:gridCol w:w="5175"/>
      </w:tblGrid>
      <w:tr w:rsidR="008D0F8F" w:rsidRPr="005F11E4" w14:paraId="4351254E" w14:textId="77777777" w:rsidTr="002D0C6B">
        <w:trPr>
          <w:trHeight w:val="931"/>
        </w:trPr>
        <w:tc>
          <w:tcPr>
            <w:tcW w:w="5174" w:type="dxa"/>
            <w:tcBorders>
              <w:bottom w:val="single" w:sz="4" w:space="0" w:color="auto"/>
            </w:tcBorders>
            <w:vAlign w:val="center"/>
          </w:tcPr>
          <w:p w14:paraId="4D199CD9" w14:textId="20081DD2" w:rsidR="008D0F8F" w:rsidRPr="005F11E4" w:rsidRDefault="008D0F8F" w:rsidP="00CB0E5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  <w:r w:rsidRPr="005F11E4">
              <w:rPr>
                <w:rFonts w:ascii="ＭＳ Ｐゴシック" w:eastAsia="ＭＳ Ｐゴシック" w:hAnsi="ＭＳ Ｐゴシック"/>
              </w:rPr>
              <w:t>1</w:t>
            </w:r>
            <w:r w:rsidR="00FD78AB">
              <w:rPr>
                <w:rFonts w:ascii="ＭＳ Ｐゴシック" w:eastAsia="ＭＳ Ｐゴシック" w:hAnsi="ＭＳ Ｐゴシック" w:hint="eastAsia"/>
              </w:rPr>
              <w:t>．</w:t>
            </w:r>
            <w:r w:rsidRPr="005F11E4">
              <w:rPr>
                <w:rFonts w:ascii="ＭＳ Ｐゴシック" w:eastAsia="ＭＳ Ｐゴシック" w:hAnsi="ＭＳ Ｐゴシック"/>
              </w:rPr>
              <w:t>看護研究いろはの「い」</w:t>
            </w:r>
          </w:p>
          <w:p w14:paraId="6AA2FEC1" w14:textId="77777777" w:rsidR="008D0F8F" w:rsidRPr="005F11E4" w:rsidRDefault="008D0F8F" w:rsidP="00CB0E57">
            <w:pPr>
              <w:spacing w:line="380" w:lineRule="exact"/>
              <w:ind w:firstLineChars="150" w:firstLine="315"/>
              <w:rPr>
                <w:rFonts w:ascii="ＭＳ Ｐゴシック" w:eastAsia="ＭＳ Ｐゴシック" w:hAnsi="ＭＳ Ｐゴシック"/>
              </w:rPr>
            </w:pPr>
            <w:r w:rsidRPr="005F11E4">
              <w:rPr>
                <w:rFonts w:ascii="ＭＳ Ｐゴシック" w:eastAsia="ＭＳ Ｐゴシック" w:hAnsi="ＭＳ Ｐゴシック" w:hint="eastAsia"/>
              </w:rPr>
              <w:t>・研究疑問から研究計画書作成</w:t>
            </w:r>
          </w:p>
        </w:tc>
        <w:tc>
          <w:tcPr>
            <w:tcW w:w="5175" w:type="dxa"/>
            <w:vMerge w:val="restart"/>
            <w:tcBorders>
              <w:bottom w:val="single" w:sz="4" w:space="0" w:color="auto"/>
            </w:tcBorders>
            <w:vAlign w:val="center"/>
          </w:tcPr>
          <w:p w14:paraId="77A6A971" w14:textId="77777777" w:rsidR="00117BA7" w:rsidRDefault="008D0F8F" w:rsidP="0090175F">
            <w:pPr>
              <w:spacing w:line="380" w:lineRule="exact"/>
              <w:outlineLvl w:val="0"/>
              <w:rPr>
                <w:rFonts w:ascii="ＭＳ Ｐゴシック" w:eastAsia="ＭＳ Ｐゴシック" w:hAnsi="ＭＳ Ｐゴシック"/>
              </w:rPr>
            </w:pPr>
            <w:r w:rsidRPr="005F11E4">
              <w:rPr>
                <w:rFonts w:ascii="ＭＳ Ｐゴシック" w:eastAsia="ＭＳ Ｐゴシック" w:hAnsi="ＭＳ Ｐゴシック"/>
              </w:rPr>
              <w:t>5．</w:t>
            </w:r>
            <w:r w:rsidR="00117BA7" w:rsidRPr="00117BA7">
              <w:rPr>
                <w:rFonts w:ascii="ＭＳ Ｐゴシック" w:eastAsia="ＭＳ Ｐゴシック" w:hAnsi="ＭＳ Ｐゴシック" w:hint="eastAsia"/>
              </w:rPr>
              <w:t>家族支援における対話</w:t>
            </w:r>
          </w:p>
          <w:p w14:paraId="0A142EB9" w14:textId="1EC90617" w:rsidR="008D0F8F" w:rsidRPr="005F11E4" w:rsidRDefault="00117BA7" w:rsidP="00117BA7">
            <w:pPr>
              <w:spacing w:line="380" w:lineRule="exact"/>
              <w:ind w:leftChars="100" w:left="210" w:firstLineChars="100" w:firstLine="210"/>
              <w:outlineLvl w:val="0"/>
              <w:rPr>
                <w:rFonts w:ascii="ＭＳ Ｐゴシック" w:eastAsia="ＭＳ Ｐゴシック" w:hAnsi="ＭＳ Ｐゴシック"/>
              </w:rPr>
            </w:pPr>
            <w:r w:rsidRPr="00117BA7">
              <w:rPr>
                <w:rFonts w:ascii="ＭＳ Ｐゴシック" w:eastAsia="ＭＳ Ｐゴシック" w:hAnsi="ＭＳ Ｐゴシック" w:hint="eastAsia"/>
              </w:rPr>
              <w:t>～オープンダイアロ</w:t>
            </w:r>
            <w:r w:rsidR="00416993">
              <w:rPr>
                <w:rFonts w:ascii="ＭＳ Ｐゴシック" w:eastAsia="ＭＳ Ｐゴシック" w:hAnsi="ＭＳ Ｐゴシック" w:hint="eastAsia"/>
              </w:rPr>
              <w:t>ー</w:t>
            </w:r>
            <w:r w:rsidRPr="00117BA7">
              <w:rPr>
                <w:rFonts w:ascii="ＭＳ Ｐゴシック" w:eastAsia="ＭＳ Ｐゴシック" w:hAnsi="ＭＳ Ｐゴシック" w:hint="eastAsia"/>
              </w:rPr>
              <w:t>グをやってみよう～</w:t>
            </w:r>
          </w:p>
        </w:tc>
      </w:tr>
      <w:tr w:rsidR="008D0F8F" w:rsidRPr="005F11E4" w14:paraId="2CE19A9D" w14:textId="77777777" w:rsidTr="002D0C6B">
        <w:trPr>
          <w:trHeight w:val="380"/>
        </w:trPr>
        <w:tc>
          <w:tcPr>
            <w:tcW w:w="5174" w:type="dxa"/>
            <w:vMerge w:val="restart"/>
          </w:tcPr>
          <w:p w14:paraId="1B1100B9" w14:textId="3DE7F9CD" w:rsidR="008D0F8F" w:rsidRPr="005F11E4" w:rsidRDefault="00FD78AB" w:rsidP="0010156E">
            <w:pPr>
              <w:spacing w:line="380" w:lineRule="exac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2．</w:t>
            </w:r>
            <w:r w:rsidR="008D0F8F" w:rsidRPr="005F11E4">
              <w:rPr>
                <w:rFonts w:ascii="ＭＳ Ｐゴシック" w:eastAsia="ＭＳ Ｐゴシック" w:hAnsi="ＭＳ Ｐゴシック" w:hint="eastAsia"/>
              </w:rPr>
              <w:t>看護研究いろはの「ろ」</w:t>
            </w:r>
            <w:r w:rsidR="008D0F8F" w:rsidRPr="005F11E4">
              <w:rPr>
                <w:rFonts w:ascii="ＭＳ Ｐゴシック" w:eastAsia="ＭＳ Ｐゴシック" w:hAnsi="ＭＳ Ｐゴシック"/>
              </w:rPr>
              <w:t xml:space="preserve"> ・量的研究の基礎</w:t>
            </w:r>
          </w:p>
          <w:p w14:paraId="76557572" w14:textId="77777777" w:rsidR="008D0F8F" w:rsidRPr="005F11E4" w:rsidRDefault="008D0F8F" w:rsidP="00853AAB">
            <w:pPr>
              <w:spacing w:line="380" w:lineRule="exact"/>
              <w:ind w:firstLineChars="200" w:firstLine="420"/>
              <w:jc w:val="left"/>
              <w:rPr>
                <w:rFonts w:ascii="ＭＳ Ｐゴシック" w:eastAsia="ＭＳ Ｐゴシック" w:hAnsi="ＭＳ Ｐゴシック"/>
              </w:rPr>
            </w:pPr>
            <w:r w:rsidRPr="005F11E4">
              <w:rPr>
                <w:rFonts w:ascii="ＭＳ Ｐゴシック" w:eastAsia="ＭＳ Ｐゴシック" w:hAnsi="ＭＳ Ｐゴシック" w:hint="eastAsia"/>
              </w:rPr>
              <w:t>統計ソフト</w:t>
            </w:r>
            <w:r w:rsidRPr="005F11E4">
              <w:rPr>
                <w:rFonts w:ascii="ＭＳ Ｐゴシック" w:eastAsia="ＭＳ Ｐゴシック" w:hAnsi="ＭＳ Ｐゴシック"/>
              </w:rPr>
              <w:t>SPSSを使ったことが</w:t>
            </w:r>
            <w:r w:rsidRPr="005F11E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5F11E4">
              <w:rPr>
                <w:rFonts w:ascii="ＭＳ Ｐゴシック" w:eastAsia="ＭＳ Ｐゴシック" w:hAnsi="ＭＳ Ｐゴシック"/>
              </w:rPr>
              <w:t>（ある・ない）</w:t>
            </w:r>
          </w:p>
          <w:p w14:paraId="4787981D" w14:textId="77777777" w:rsidR="008D0F8F" w:rsidRPr="005F11E4" w:rsidRDefault="008D0F8F" w:rsidP="00853AAB">
            <w:pPr>
              <w:spacing w:line="380" w:lineRule="exact"/>
              <w:ind w:firstLineChars="900" w:firstLine="1890"/>
              <w:jc w:val="left"/>
              <w:rPr>
                <w:rFonts w:ascii="ＭＳ Ｐゴシック" w:eastAsia="ＭＳ Ｐゴシック" w:hAnsi="ＭＳ Ｐゴシック"/>
              </w:rPr>
            </w:pPr>
            <w:r w:rsidRPr="005F11E4">
              <w:rPr>
                <w:rFonts w:ascii="ＭＳ Ｐゴシック" w:eastAsia="ＭＳ Ｐゴシック" w:hAnsi="ＭＳ Ｐゴシック"/>
              </w:rPr>
              <w:t>↑ どちらかに〇をつけてください</w:t>
            </w:r>
          </w:p>
        </w:tc>
        <w:tc>
          <w:tcPr>
            <w:tcW w:w="5175" w:type="dxa"/>
            <w:vMerge/>
          </w:tcPr>
          <w:p w14:paraId="37E37A8F" w14:textId="77777777" w:rsidR="008D0F8F" w:rsidRPr="005F11E4" w:rsidRDefault="008D0F8F" w:rsidP="0010156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F8F" w:rsidRPr="005F11E4" w14:paraId="54807EC6" w14:textId="77777777" w:rsidTr="002D0C6B">
        <w:trPr>
          <w:trHeight w:val="421"/>
        </w:trPr>
        <w:tc>
          <w:tcPr>
            <w:tcW w:w="5174" w:type="dxa"/>
            <w:vMerge/>
            <w:tcBorders>
              <w:bottom w:val="single" w:sz="4" w:space="0" w:color="auto"/>
            </w:tcBorders>
          </w:tcPr>
          <w:p w14:paraId="65F54AA1" w14:textId="77777777" w:rsidR="008D0F8F" w:rsidRPr="005F11E4" w:rsidRDefault="008D0F8F" w:rsidP="0010156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75" w:type="dxa"/>
            <w:vMerge w:val="restart"/>
            <w:tcBorders>
              <w:bottom w:val="single" w:sz="4" w:space="0" w:color="auto"/>
            </w:tcBorders>
            <w:vAlign w:val="center"/>
          </w:tcPr>
          <w:p w14:paraId="0E3CFB47" w14:textId="77777777" w:rsidR="008D0F8F" w:rsidRPr="005F11E4" w:rsidRDefault="008D0F8F" w:rsidP="00CB0E57">
            <w:pPr>
              <w:spacing w:line="720" w:lineRule="auto"/>
              <w:rPr>
                <w:rFonts w:ascii="ＭＳ Ｐゴシック" w:eastAsia="ＭＳ Ｐゴシック" w:hAnsi="ＭＳ Ｐゴシック"/>
              </w:rPr>
            </w:pPr>
            <w:r w:rsidRPr="005F11E4">
              <w:rPr>
                <w:rFonts w:ascii="ＭＳ Ｐゴシック" w:eastAsia="ＭＳ Ｐゴシック" w:hAnsi="ＭＳ Ｐゴシック"/>
              </w:rPr>
              <w:t>6．今からでも間に合う、呼吸・循環・輸液の考え方</w:t>
            </w:r>
          </w:p>
        </w:tc>
      </w:tr>
      <w:tr w:rsidR="008D0F8F" w:rsidRPr="005F11E4" w14:paraId="1F938F22" w14:textId="77777777" w:rsidTr="002D0C6B">
        <w:trPr>
          <w:trHeight w:val="480"/>
        </w:trPr>
        <w:tc>
          <w:tcPr>
            <w:tcW w:w="5174" w:type="dxa"/>
            <w:vMerge w:val="restart"/>
            <w:tcBorders>
              <w:bottom w:val="single" w:sz="4" w:space="0" w:color="auto"/>
            </w:tcBorders>
            <w:vAlign w:val="center"/>
          </w:tcPr>
          <w:p w14:paraId="608C63AB" w14:textId="3370B11E" w:rsidR="008D0F8F" w:rsidRPr="005F11E4" w:rsidRDefault="008D0F8F" w:rsidP="00CB0E5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  <w:r w:rsidRPr="005F11E4">
              <w:rPr>
                <w:rFonts w:ascii="ＭＳ Ｐゴシック" w:eastAsia="ＭＳ Ｐゴシック" w:hAnsi="ＭＳ Ｐゴシック" w:hint="eastAsia"/>
              </w:rPr>
              <w:t>3</w:t>
            </w:r>
            <w:r w:rsidR="00FD78AB">
              <w:rPr>
                <w:rFonts w:ascii="ＭＳ Ｐゴシック" w:eastAsia="ＭＳ Ｐゴシック" w:hAnsi="ＭＳ Ｐゴシック" w:hint="eastAsia"/>
              </w:rPr>
              <w:t>．</w:t>
            </w:r>
            <w:r w:rsidRPr="005F11E4">
              <w:rPr>
                <w:rFonts w:ascii="ＭＳ Ｐゴシック" w:eastAsia="ＭＳ Ｐゴシック" w:hAnsi="ＭＳ Ｐゴシック" w:hint="eastAsia"/>
              </w:rPr>
              <w:t xml:space="preserve">看護研究いろはの「は」　　</w:t>
            </w:r>
          </w:p>
          <w:p w14:paraId="04D88CFD" w14:textId="77777777" w:rsidR="008D0F8F" w:rsidRPr="005F11E4" w:rsidRDefault="008D0F8F" w:rsidP="00CB0E57">
            <w:pPr>
              <w:spacing w:line="380" w:lineRule="exact"/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5F11E4">
              <w:rPr>
                <w:rFonts w:ascii="ＭＳ Ｐゴシック" w:eastAsia="ＭＳ Ｐゴシック" w:hAnsi="ＭＳ Ｐゴシック" w:hint="eastAsia"/>
              </w:rPr>
              <w:t>・質的研究の基礎</w:t>
            </w:r>
          </w:p>
        </w:tc>
        <w:tc>
          <w:tcPr>
            <w:tcW w:w="5175" w:type="dxa"/>
            <w:vMerge/>
            <w:tcBorders>
              <w:bottom w:val="single" w:sz="4" w:space="0" w:color="auto"/>
            </w:tcBorders>
          </w:tcPr>
          <w:p w14:paraId="02A56EAD" w14:textId="77777777" w:rsidR="008D0F8F" w:rsidRPr="005F11E4" w:rsidRDefault="008D0F8F" w:rsidP="0010156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D0F8F" w:rsidRPr="005F11E4" w14:paraId="474DA679" w14:textId="77777777" w:rsidTr="002D0C6B">
        <w:trPr>
          <w:trHeight w:val="360"/>
        </w:trPr>
        <w:tc>
          <w:tcPr>
            <w:tcW w:w="5174" w:type="dxa"/>
            <w:vMerge/>
          </w:tcPr>
          <w:p w14:paraId="7AE6CC3D" w14:textId="77777777" w:rsidR="008D0F8F" w:rsidRPr="005F11E4" w:rsidRDefault="008D0F8F" w:rsidP="0010156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75" w:type="dxa"/>
            <w:vMerge w:val="restart"/>
            <w:vAlign w:val="center"/>
          </w:tcPr>
          <w:p w14:paraId="03363C8C" w14:textId="77777777" w:rsidR="008D0F8F" w:rsidRPr="005F11E4" w:rsidRDefault="008D0F8F" w:rsidP="00CB0E57">
            <w:pPr>
              <w:spacing w:line="380" w:lineRule="exact"/>
              <w:rPr>
                <w:rFonts w:ascii="ＭＳ Ｐゴシック" w:eastAsia="ＭＳ Ｐゴシック" w:hAnsi="ＭＳ Ｐゴシック"/>
              </w:rPr>
            </w:pPr>
            <w:r w:rsidRPr="005F11E4">
              <w:rPr>
                <w:rFonts w:ascii="ＭＳ Ｐゴシック" w:eastAsia="ＭＳ Ｐゴシック" w:hAnsi="ＭＳ Ｐゴシック"/>
              </w:rPr>
              <w:t>7．急変させないためのアセスメント能力を高めよう</w:t>
            </w:r>
          </w:p>
          <w:p w14:paraId="52BD680D" w14:textId="77777777" w:rsidR="008D0F8F" w:rsidRPr="005F11E4" w:rsidRDefault="008D0F8F" w:rsidP="00CB0E57">
            <w:pPr>
              <w:spacing w:line="380" w:lineRule="exact"/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5F11E4">
              <w:rPr>
                <w:rFonts w:ascii="ＭＳ Ｐゴシック" w:eastAsia="ＭＳ Ｐゴシック" w:hAnsi="ＭＳ Ｐゴシック" w:hint="eastAsia"/>
              </w:rPr>
              <w:t>（ベーシック）</w:t>
            </w:r>
          </w:p>
        </w:tc>
      </w:tr>
      <w:tr w:rsidR="008D0F8F" w:rsidRPr="005F11E4" w14:paraId="5C217F4E" w14:textId="77777777" w:rsidTr="002D0C6B">
        <w:trPr>
          <w:trHeight w:val="922"/>
        </w:trPr>
        <w:tc>
          <w:tcPr>
            <w:tcW w:w="5174" w:type="dxa"/>
            <w:tcBorders>
              <w:bottom w:val="single" w:sz="4" w:space="0" w:color="auto"/>
            </w:tcBorders>
            <w:vAlign w:val="center"/>
          </w:tcPr>
          <w:p w14:paraId="08F84215" w14:textId="11A61209" w:rsidR="008D0F8F" w:rsidRPr="005F11E4" w:rsidRDefault="008D0F8F" w:rsidP="00CB0E57">
            <w:pPr>
              <w:spacing w:line="380" w:lineRule="exact"/>
              <w:ind w:left="420" w:hangingChars="200" w:hanging="420"/>
              <w:rPr>
                <w:rFonts w:ascii="ＭＳ Ｐゴシック" w:eastAsia="ＭＳ Ｐゴシック" w:hAnsi="ＭＳ Ｐゴシック"/>
              </w:rPr>
            </w:pPr>
            <w:r w:rsidRPr="005F11E4">
              <w:rPr>
                <w:rFonts w:ascii="ＭＳ Ｐゴシック" w:eastAsia="ＭＳ Ｐゴシック" w:hAnsi="ＭＳ Ｐゴシック" w:hint="eastAsia"/>
              </w:rPr>
              <w:t>4</w:t>
            </w:r>
            <w:r w:rsidR="00FD78AB">
              <w:rPr>
                <w:rFonts w:ascii="ＭＳ Ｐゴシック" w:eastAsia="ＭＳ Ｐゴシック" w:hAnsi="ＭＳ Ｐゴシック" w:hint="eastAsia"/>
              </w:rPr>
              <w:t>．</w:t>
            </w:r>
            <w:r w:rsidRPr="005F11E4">
              <w:rPr>
                <w:rFonts w:ascii="ＭＳ Ｐゴシック" w:eastAsia="ＭＳ Ｐゴシック" w:hAnsi="ＭＳ Ｐゴシック" w:hint="eastAsia"/>
              </w:rPr>
              <w:t>質問紙調査の設計、データクリーニング、データ入力のきほん</w:t>
            </w:r>
          </w:p>
        </w:tc>
        <w:tc>
          <w:tcPr>
            <w:tcW w:w="5175" w:type="dxa"/>
            <w:vMerge/>
            <w:tcBorders>
              <w:bottom w:val="single" w:sz="4" w:space="0" w:color="auto"/>
            </w:tcBorders>
          </w:tcPr>
          <w:p w14:paraId="370BD61A" w14:textId="77777777" w:rsidR="008D0F8F" w:rsidRPr="005F11E4" w:rsidRDefault="008D0F8F" w:rsidP="0010156E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B224571" w14:textId="531EAEE8" w:rsidR="00CB0E57" w:rsidRDefault="00F91814" w:rsidP="003A058F">
      <w:pPr>
        <w:pStyle w:val="Web"/>
        <w:spacing w:before="0" w:beforeAutospacing="0" w:after="0" w:afterAutospacing="0"/>
        <w:jc w:val="both"/>
        <w:rPr>
          <w:sz w:val="22"/>
        </w:rPr>
      </w:pPr>
      <w:r w:rsidRPr="008D0F8F">
        <w:rPr>
          <w:rFonts w:hint="eastAsia"/>
          <w:sz w:val="22"/>
        </w:rPr>
        <w:t>＊</w:t>
      </w:r>
      <w:r w:rsidR="00094D30" w:rsidRPr="008D0F8F">
        <w:rPr>
          <w:rFonts w:hint="eastAsia"/>
          <w:sz w:val="22"/>
        </w:rPr>
        <w:t>各セミナー終了後、</w:t>
      </w:r>
      <w:r w:rsidR="002A4D23" w:rsidRPr="008D0F8F">
        <w:rPr>
          <w:rFonts w:hint="eastAsia"/>
          <w:sz w:val="22"/>
        </w:rPr>
        <w:t xml:space="preserve">受講証明書を発行します。　</w:t>
      </w:r>
    </w:p>
    <w:p w14:paraId="5B28D744" w14:textId="77777777" w:rsidR="003A058F" w:rsidRDefault="003A058F" w:rsidP="00BE113D">
      <w:pPr>
        <w:pStyle w:val="Web"/>
        <w:spacing w:before="0" w:beforeAutospacing="0" w:after="0" w:afterAutospacing="0"/>
        <w:rPr>
          <w:color w:val="000000"/>
          <w:kern w:val="24"/>
          <w:sz w:val="22"/>
          <w:szCs w:val="22"/>
        </w:rPr>
      </w:pPr>
    </w:p>
    <w:p w14:paraId="18F762BB" w14:textId="5CCECF19" w:rsidR="00DE68A2" w:rsidRPr="008D0F8F" w:rsidRDefault="00DE68A2" w:rsidP="00BE113D">
      <w:pPr>
        <w:pStyle w:val="Web"/>
        <w:spacing w:before="0" w:beforeAutospacing="0" w:after="0" w:afterAutospacing="0"/>
        <w:rPr>
          <w:color w:val="000000"/>
          <w:kern w:val="24"/>
          <w:sz w:val="22"/>
          <w:szCs w:val="22"/>
        </w:rPr>
      </w:pPr>
      <w:r w:rsidRPr="008D0F8F">
        <w:rPr>
          <w:rFonts w:hint="eastAsia"/>
          <w:color w:val="000000"/>
          <w:kern w:val="24"/>
          <w:sz w:val="22"/>
          <w:szCs w:val="22"/>
        </w:rPr>
        <w:t>・お問い合わせ：名古屋市立大学</w:t>
      </w:r>
      <w:r w:rsidR="00DB145C" w:rsidRPr="008D0F8F">
        <w:rPr>
          <w:rFonts w:hint="eastAsia"/>
          <w:color w:val="000000"/>
          <w:kern w:val="24"/>
          <w:sz w:val="22"/>
          <w:szCs w:val="22"/>
        </w:rPr>
        <w:t xml:space="preserve"> </w:t>
      </w:r>
      <w:r w:rsidRPr="008D0F8F">
        <w:rPr>
          <w:rFonts w:hint="eastAsia"/>
          <w:color w:val="000000"/>
          <w:kern w:val="24"/>
          <w:sz w:val="22"/>
          <w:szCs w:val="22"/>
        </w:rPr>
        <w:t>看護実践研究センター</w:t>
      </w:r>
    </w:p>
    <w:p w14:paraId="65936ED5" w14:textId="77777777" w:rsidR="00DE68A2" w:rsidRPr="008D0F8F" w:rsidRDefault="00DE68A2" w:rsidP="00BE113D">
      <w:pPr>
        <w:pStyle w:val="Web"/>
        <w:spacing w:before="0" w:beforeAutospacing="0" w:after="0" w:afterAutospacing="0" w:line="300" w:lineRule="exact"/>
        <w:ind w:right="440" w:firstLineChars="700" w:firstLine="1540"/>
        <w:rPr>
          <w:color w:val="000000"/>
          <w:kern w:val="24"/>
          <w:sz w:val="22"/>
          <w:szCs w:val="22"/>
        </w:rPr>
      </w:pPr>
      <w:r w:rsidRPr="008D0F8F">
        <w:rPr>
          <w:rFonts w:hint="eastAsia"/>
          <w:color w:val="000000"/>
          <w:kern w:val="24"/>
          <w:sz w:val="22"/>
          <w:szCs w:val="22"/>
        </w:rPr>
        <w:t xml:space="preserve">E-mail : </w:t>
      </w:r>
      <w:r w:rsidRPr="008D0F8F">
        <w:rPr>
          <w:color w:val="000000"/>
          <w:kern w:val="24"/>
          <w:sz w:val="22"/>
          <w:szCs w:val="22"/>
        </w:rPr>
        <w:t xml:space="preserve">n.center@med.nagoya-cu.ac.jp </w:t>
      </w:r>
      <w:r w:rsidRPr="008D0F8F">
        <w:rPr>
          <w:rFonts w:hint="eastAsia"/>
          <w:color w:val="000000"/>
          <w:kern w:val="24"/>
          <w:sz w:val="22"/>
          <w:szCs w:val="22"/>
        </w:rPr>
        <w:t xml:space="preserve">　　　　　　TEL</w:t>
      </w:r>
      <w:r w:rsidRPr="008D0F8F">
        <w:rPr>
          <w:color w:val="000000"/>
          <w:kern w:val="24"/>
          <w:sz w:val="22"/>
          <w:szCs w:val="22"/>
        </w:rPr>
        <w:t xml:space="preserve"> </w:t>
      </w:r>
      <w:r w:rsidRPr="008D0F8F">
        <w:rPr>
          <w:rFonts w:hint="eastAsia"/>
          <w:color w:val="000000"/>
          <w:kern w:val="24"/>
          <w:sz w:val="22"/>
          <w:szCs w:val="22"/>
        </w:rPr>
        <w:t>052-853-8042</w:t>
      </w:r>
    </w:p>
    <w:p w14:paraId="640FC57B" w14:textId="77777777" w:rsidR="00DE68A2" w:rsidRPr="008D0F8F" w:rsidRDefault="00DE68A2" w:rsidP="00BE113D">
      <w:pPr>
        <w:pStyle w:val="Web"/>
        <w:spacing w:before="0" w:beforeAutospacing="0" w:after="0" w:afterAutospacing="0" w:line="300" w:lineRule="exact"/>
        <w:ind w:right="440" w:firstLineChars="2350" w:firstLine="5170"/>
        <w:rPr>
          <w:color w:val="000000"/>
          <w:kern w:val="24"/>
          <w:sz w:val="22"/>
          <w:szCs w:val="22"/>
        </w:rPr>
      </w:pPr>
      <w:r w:rsidRPr="008D0F8F">
        <w:rPr>
          <w:rFonts w:cstheme="minorBidi" w:hint="eastAsia"/>
          <w:color w:val="000000"/>
          <w:kern w:val="24"/>
          <w:sz w:val="22"/>
          <w:szCs w:val="22"/>
        </w:rPr>
        <w:t>（不在時）TEL</w:t>
      </w:r>
      <w:r w:rsidRPr="008D0F8F">
        <w:rPr>
          <w:rFonts w:cstheme="minorBidi"/>
          <w:color w:val="000000"/>
          <w:kern w:val="24"/>
          <w:sz w:val="22"/>
          <w:szCs w:val="22"/>
        </w:rPr>
        <w:t xml:space="preserve"> </w:t>
      </w:r>
      <w:r w:rsidRPr="008D0F8F">
        <w:rPr>
          <w:rFonts w:cstheme="minorBidi" w:hint="eastAsia"/>
          <w:color w:val="000000"/>
          <w:kern w:val="24"/>
          <w:sz w:val="22"/>
          <w:szCs w:val="22"/>
        </w:rPr>
        <w:t>052-853-8037</w:t>
      </w:r>
    </w:p>
    <w:p w14:paraId="4C17F34C" w14:textId="77777777" w:rsidR="00DE459E" w:rsidRPr="008D0F8F" w:rsidRDefault="00DE68A2" w:rsidP="00DE459E">
      <w:pPr>
        <w:rPr>
          <w:rFonts w:ascii="ＭＳ Ｐゴシック" w:eastAsia="ＭＳ Ｐゴシック" w:hAnsi="ＭＳ Ｐゴシック"/>
          <w:color w:val="000000"/>
          <w:kern w:val="24"/>
          <w:sz w:val="22"/>
        </w:rPr>
      </w:pPr>
      <w:r w:rsidRPr="008D0F8F">
        <w:rPr>
          <w:rFonts w:ascii="ＭＳ Ｐゴシック" w:eastAsia="ＭＳ Ｐゴシック" w:hAnsi="ＭＳ Ｐゴシック" w:hint="eastAsia"/>
          <w:color w:val="000000"/>
          <w:kern w:val="24"/>
          <w:sz w:val="22"/>
        </w:rPr>
        <w:t>・ご記入の情報は、</w:t>
      </w:r>
      <w:r w:rsidRPr="008D0F8F">
        <w:rPr>
          <w:rFonts w:ascii="ＭＳ Ｐゴシック" w:eastAsia="ＭＳ Ｐゴシック" w:hAnsi="ＭＳ Ｐゴシック" w:hint="eastAsia"/>
          <w:kern w:val="24"/>
          <w:sz w:val="22"/>
        </w:rPr>
        <w:t>本セミナーの</w:t>
      </w:r>
      <w:r w:rsidRPr="008D0F8F">
        <w:rPr>
          <w:rFonts w:ascii="ＭＳ Ｐゴシック" w:eastAsia="ＭＳ Ｐゴシック" w:hAnsi="ＭＳ Ｐゴシック" w:hint="eastAsia"/>
          <w:color w:val="000000"/>
          <w:kern w:val="24"/>
          <w:sz w:val="22"/>
        </w:rPr>
        <w:t>受付管理の目的のみで使用いたします。</w:t>
      </w:r>
    </w:p>
    <w:sectPr w:rsidR="00DE459E" w:rsidRPr="008D0F8F" w:rsidSect="00350EFF">
      <w:pgSz w:w="11906" w:h="16838"/>
      <w:pgMar w:top="238" w:right="851" w:bottom="25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7021F" w14:textId="77777777" w:rsidR="00084DB6" w:rsidRDefault="00084DB6" w:rsidP="00841221">
      <w:r>
        <w:separator/>
      </w:r>
    </w:p>
  </w:endnote>
  <w:endnote w:type="continuationSeparator" w:id="0">
    <w:p w14:paraId="0EADD2B7" w14:textId="77777777" w:rsidR="00084DB6" w:rsidRDefault="00084DB6" w:rsidP="0084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161EB" w14:textId="77777777" w:rsidR="00084DB6" w:rsidRDefault="00084DB6" w:rsidP="00841221">
      <w:r>
        <w:separator/>
      </w:r>
    </w:p>
  </w:footnote>
  <w:footnote w:type="continuationSeparator" w:id="0">
    <w:p w14:paraId="35C6F6D0" w14:textId="77777777" w:rsidR="00084DB6" w:rsidRDefault="00084DB6" w:rsidP="00841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B0E82"/>
    <w:multiLevelType w:val="hybridMultilevel"/>
    <w:tmpl w:val="74E62676"/>
    <w:lvl w:ilvl="0" w:tplc="7A7AF648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7B0"/>
    <w:rsid w:val="00033097"/>
    <w:rsid w:val="00067E62"/>
    <w:rsid w:val="0007343A"/>
    <w:rsid w:val="00075DD8"/>
    <w:rsid w:val="00084DB6"/>
    <w:rsid w:val="00094D30"/>
    <w:rsid w:val="000E3940"/>
    <w:rsid w:val="00117BA7"/>
    <w:rsid w:val="001E64D8"/>
    <w:rsid w:val="00274B96"/>
    <w:rsid w:val="002A4D23"/>
    <w:rsid w:val="002C15DF"/>
    <w:rsid w:val="002D0C6B"/>
    <w:rsid w:val="002D3F0F"/>
    <w:rsid w:val="002D680A"/>
    <w:rsid w:val="002E6F96"/>
    <w:rsid w:val="00304302"/>
    <w:rsid w:val="003428EF"/>
    <w:rsid w:val="003440D1"/>
    <w:rsid w:val="00350EFF"/>
    <w:rsid w:val="00353EEC"/>
    <w:rsid w:val="003A058F"/>
    <w:rsid w:val="003B181E"/>
    <w:rsid w:val="003B2393"/>
    <w:rsid w:val="003F2E8C"/>
    <w:rsid w:val="00401686"/>
    <w:rsid w:val="00416993"/>
    <w:rsid w:val="00417ACE"/>
    <w:rsid w:val="004337F8"/>
    <w:rsid w:val="004460BB"/>
    <w:rsid w:val="00446916"/>
    <w:rsid w:val="0045426D"/>
    <w:rsid w:val="00480B3B"/>
    <w:rsid w:val="00486350"/>
    <w:rsid w:val="004E546C"/>
    <w:rsid w:val="0050322E"/>
    <w:rsid w:val="00536FF9"/>
    <w:rsid w:val="00555AB9"/>
    <w:rsid w:val="00581C1C"/>
    <w:rsid w:val="005A29A8"/>
    <w:rsid w:val="005C5F65"/>
    <w:rsid w:val="005E7CCE"/>
    <w:rsid w:val="0062528F"/>
    <w:rsid w:val="00643872"/>
    <w:rsid w:val="00647377"/>
    <w:rsid w:val="00647A38"/>
    <w:rsid w:val="006614D7"/>
    <w:rsid w:val="006746ED"/>
    <w:rsid w:val="00727EF6"/>
    <w:rsid w:val="007757EA"/>
    <w:rsid w:val="007A1294"/>
    <w:rsid w:val="007B07B0"/>
    <w:rsid w:val="00832A77"/>
    <w:rsid w:val="00841221"/>
    <w:rsid w:val="00853AAB"/>
    <w:rsid w:val="00864C61"/>
    <w:rsid w:val="008701A0"/>
    <w:rsid w:val="00871F89"/>
    <w:rsid w:val="0087527D"/>
    <w:rsid w:val="008A040E"/>
    <w:rsid w:val="008B0438"/>
    <w:rsid w:val="008B211A"/>
    <w:rsid w:val="008C11CE"/>
    <w:rsid w:val="008D0F8F"/>
    <w:rsid w:val="008D67D3"/>
    <w:rsid w:val="0090175F"/>
    <w:rsid w:val="00907494"/>
    <w:rsid w:val="009270BA"/>
    <w:rsid w:val="00970294"/>
    <w:rsid w:val="009D2E5E"/>
    <w:rsid w:val="009D6AC7"/>
    <w:rsid w:val="00A0228A"/>
    <w:rsid w:val="00A06E06"/>
    <w:rsid w:val="00A47893"/>
    <w:rsid w:val="00A66F29"/>
    <w:rsid w:val="00A8253F"/>
    <w:rsid w:val="00AB1A9F"/>
    <w:rsid w:val="00B15EE0"/>
    <w:rsid w:val="00B57511"/>
    <w:rsid w:val="00B71368"/>
    <w:rsid w:val="00BE113D"/>
    <w:rsid w:val="00BF3D0A"/>
    <w:rsid w:val="00C048FB"/>
    <w:rsid w:val="00C4119D"/>
    <w:rsid w:val="00C6342B"/>
    <w:rsid w:val="00CB0E57"/>
    <w:rsid w:val="00CD3A1A"/>
    <w:rsid w:val="00D07E87"/>
    <w:rsid w:val="00D325EF"/>
    <w:rsid w:val="00D653A5"/>
    <w:rsid w:val="00DB145C"/>
    <w:rsid w:val="00DB17F9"/>
    <w:rsid w:val="00DC2D34"/>
    <w:rsid w:val="00DE459E"/>
    <w:rsid w:val="00DE68A2"/>
    <w:rsid w:val="00E02DDF"/>
    <w:rsid w:val="00E15065"/>
    <w:rsid w:val="00E54AFF"/>
    <w:rsid w:val="00E926D3"/>
    <w:rsid w:val="00F67305"/>
    <w:rsid w:val="00F73C57"/>
    <w:rsid w:val="00F91814"/>
    <w:rsid w:val="00FD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4748A"/>
  <w15:docId w15:val="{A5A22527-99C0-4A52-BA92-137BBA67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7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B07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B07B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0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07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1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1221"/>
  </w:style>
  <w:style w:type="paragraph" w:styleId="a9">
    <w:name w:val="footer"/>
    <w:basedOn w:val="a"/>
    <w:link w:val="aa"/>
    <w:uiPriority w:val="99"/>
    <w:unhideWhenUsed/>
    <w:rsid w:val="00841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1221"/>
  </w:style>
  <w:style w:type="character" w:styleId="ab">
    <w:name w:val="FollowedHyperlink"/>
    <w:basedOn w:val="a0"/>
    <w:uiPriority w:val="99"/>
    <w:semiHidden/>
    <w:unhideWhenUsed/>
    <w:rsid w:val="008B04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201-pc</dc:creator>
  <cp:lastModifiedBy>Yuko Harasawa</cp:lastModifiedBy>
  <cp:revision>2</cp:revision>
  <cp:lastPrinted>2020-08-11T04:48:00Z</cp:lastPrinted>
  <dcterms:created xsi:type="dcterms:W3CDTF">2020-09-03T05:09:00Z</dcterms:created>
  <dcterms:modified xsi:type="dcterms:W3CDTF">2020-09-03T05:09:00Z</dcterms:modified>
</cp:coreProperties>
</file>