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4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0"/>
        <w:gridCol w:w="1279"/>
        <w:gridCol w:w="1279"/>
        <w:gridCol w:w="218"/>
        <w:gridCol w:w="57"/>
        <w:gridCol w:w="237"/>
        <w:gridCol w:w="218"/>
        <w:gridCol w:w="3828"/>
        <w:gridCol w:w="512"/>
        <w:gridCol w:w="209"/>
        <w:gridCol w:w="9"/>
        <w:gridCol w:w="350"/>
        <w:gridCol w:w="3990"/>
        <w:gridCol w:w="1080"/>
      </w:tblGrid>
      <w:tr w:rsidR="009A7872" w:rsidRPr="009A7872" w:rsidTr="009A7872">
        <w:trPr>
          <w:trHeight w:val="480"/>
        </w:trPr>
        <w:tc>
          <w:tcPr>
            <w:tcW w:w="1346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2E393E">
            <w:pPr>
              <w:widowControl/>
              <w:ind w:firstLineChars="700" w:firstLine="2800"/>
              <w:jc w:val="left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  <w:bookmarkStart w:id="0" w:name="RANGE!A1:I31"/>
            <w:r w:rsidRPr="009A7872"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 xml:space="preserve">受　験　</w:t>
            </w:r>
            <w:bookmarkEnd w:id="0"/>
            <w:r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 xml:space="preserve">承  諾 </w:t>
            </w:r>
            <w:r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  <w:t xml:space="preserve"> 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40"/>
                <w:szCs w:val="40"/>
              </w:rPr>
              <w:t>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名古屋市立大学大学院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41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薬学研究科長　　様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9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5249C7">
        <w:trPr>
          <w:gridAfter w:val="2"/>
          <w:wAfter w:w="5070" w:type="dxa"/>
          <w:trHeight w:val="439"/>
        </w:trPr>
        <w:tc>
          <w:tcPr>
            <w:tcW w:w="38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ind w:rightChars="-649" w:right="-136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このたび、志願者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</w:t>
            </w:r>
          </w:p>
        </w:tc>
        <w:tc>
          <w:tcPr>
            <w:tcW w:w="4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249C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が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5249C7">
            <w:pPr>
              <w:widowControl/>
              <w:ind w:leftChars="84" w:left="176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5249C7">
        <w:trPr>
          <w:trHeight w:val="439"/>
        </w:trPr>
        <w:tc>
          <w:tcPr>
            <w:tcW w:w="911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7D161A" w:rsidP="009A7872">
            <w:pPr>
              <w:widowControl/>
              <w:ind w:left="240" w:hangingChars="100" w:hanging="24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貴学大学院薬学研究科（博士後期課程・博士</w:t>
            </w:r>
            <w:r w:rsidR="009A7872"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課程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　　　　　　　　　　専攻（</w:t>
            </w:r>
            <w:r w:rsid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一般選抜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・社会人特別選抜</w:t>
            </w:r>
            <w:r w:rsid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)入学試験を受験し、当分野を志望することに承諾します</w:t>
            </w:r>
            <w:r w:rsidR="009A7872"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4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5249C7">
        <w:trPr>
          <w:trHeight w:val="439"/>
        </w:trPr>
        <w:tc>
          <w:tcPr>
            <w:tcW w:w="89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　　　　　令和　　年　　月　　日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（所属・職名）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A7872" w:rsidRPr="009A7872" w:rsidTr="002E393E">
        <w:trPr>
          <w:trHeight w:val="439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7872" w:rsidRPr="009A7872" w:rsidRDefault="009A7872" w:rsidP="009A787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439"/>
        </w:trPr>
        <w:tc>
          <w:tcPr>
            <w:tcW w:w="43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Pr="009A7872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 (氏　　　名）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ind w:leftChars="-135" w:left="-283" w:firstLineChars="118" w:firstLine="28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　　　　　印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49C7" w:rsidRPr="009A7872" w:rsidRDefault="005249C7" w:rsidP="005249C7">
            <w:pPr>
              <w:widowControl/>
              <w:ind w:leftChars="-135" w:left="-283" w:firstLineChars="118" w:firstLine="283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5249C7" w:rsidRPr="009A7872" w:rsidTr="002E393E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402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5249C7" w:rsidRPr="009A7872" w:rsidTr="002E393E">
        <w:trPr>
          <w:trHeight w:val="285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93E" w:rsidRPr="009A7872" w:rsidRDefault="002E393E" w:rsidP="005249C7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9C7" w:rsidRPr="009A7872" w:rsidRDefault="005249C7" w:rsidP="005249C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F5AAA" w:rsidRDefault="002E393E" w:rsidP="002E393E">
      <w:pPr>
        <w:ind w:left="210" w:hangingChars="100" w:hanging="210"/>
      </w:pPr>
      <w:r>
        <w:rPr>
          <w:rFonts w:hint="eastAsia"/>
        </w:rPr>
        <w:t xml:space="preserve">　</w:t>
      </w:r>
      <w:r w:rsidRPr="002E393E">
        <w:rPr>
          <w:rFonts w:hint="eastAsia"/>
        </w:rPr>
        <w:t>＊分野責任者</w:t>
      </w:r>
      <w:r>
        <w:rPr>
          <w:rFonts w:hint="eastAsia"/>
        </w:rPr>
        <w:t>の教員と必ず研究計画等について事前に相談し、受け入れ可であ</w:t>
      </w:r>
      <w:r w:rsidRPr="002E393E">
        <w:rPr>
          <w:rFonts w:hint="eastAsia"/>
        </w:rPr>
        <w:t>ることを</w:t>
      </w:r>
      <w:r>
        <w:rPr>
          <w:rFonts w:hint="eastAsia"/>
        </w:rPr>
        <w:t>確認したうえ</w:t>
      </w:r>
      <w:r>
        <w:rPr>
          <w:rFonts w:hint="eastAsia"/>
        </w:rPr>
        <w:lastRenderedPageBreak/>
        <w:t>で出願して下さい。事前相談のない場合は、志望分</w:t>
      </w:r>
      <w:r w:rsidRPr="002E393E">
        <w:rPr>
          <w:rFonts w:hint="eastAsia"/>
        </w:rPr>
        <w:t>野への配属ができない場合があります</w:t>
      </w:r>
      <w:r>
        <w:rPr>
          <w:rFonts w:hint="eastAsia"/>
        </w:rPr>
        <w:t>。</w:t>
      </w:r>
    </w:p>
    <w:sectPr w:rsidR="00BF5AAA" w:rsidSect="009A7872">
      <w:headerReference w:type="default" r:id="rId6"/>
      <w:pgSz w:w="11906" w:h="16838" w:code="9"/>
      <w:pgMar w:top="1588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93E" w:rsidRDefault="002E393E" w:rsidP="002E393E">
      <w:r>
        <w:separator/>
      </w:r>
    </w:p>
  </w:endnote>
  <w:endnote w:type="continuationSeparator" w:id="0">
    <w:p w:rsidR="002E393E" w:rsidRDefault="002E393E" w:rsidP="002E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93E" w:rsidRDefault="002E393E" w:rsidP="002E393E">
      <w:r>
        <w:separator/>
      </w:r>
    </w:p>
  </w:footnote>
  <w:footnote w:type="continuationSeparator" w:id="0">
    <w:p w:rsidR="002E393E" w:rsidRDefault="002E393E" w:rsidP="002E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93E" w:rsidRPr="00B22432" w:rsidRDefault="00B22432" w:rsidP="00B22432">
    <w:pPr>
      <w:pStyle w:val="a3"/>
      <w:ind w:right="-285"/>
      <w:jc w:val="center"/>
      <w:rPr>
        <w:sz w:val="24"/>
        <w:szCs w:val="24"/>
      </w:rPr>
    </w:pPr>
    <w:r>
      <w:rPr>
        <w:rFonts w:hint="eastAsia"/>
      </w:rPr>
      <w:t xml:space="preserve">　　　　　　　　　　　　　　　　　</w:t>
    </w:r>
    <w:r>
      <w:rPr>
        <w:rFonts w:hint="eastAsia"/>
      </w:rPr>
      <w:t xml:space="preserve">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72"/>
    <w:rsid w:val="002E393E"/>
    <w:rsid w:val="004F60AE"/>
    <w:rsid w:val="005249C7"/>
    <w:rsid w:val="007D161A"/>
    <w:rsid w:val="009A7872"/>
    <w:rsid w:val="00A24750"/>
    <w:rsid w:val="00B22432"/>
    <w:rsid w:val="00BF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B6D11-6525-4333-8322-E1A7A367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9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393E"/>
  </w:style>
  <w:style w:type="paragraph" w:styleId="a5">
    <w:name w:val="footer"/>
    <w:basedOn w:val="a"/>
    <w:link w:val="a6"/>
    <w:uiPriority w:val="99"/>
    <w:unhideWhenUsed/>
    <w:rsid w:val="002E3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393E"/>
  </w:style>
  <w:style w:type="paragraph" w:styleId="a7">
    <w:name w:val="Balloon Text"/>
    <w:basedOn w:val="a"/>
    <w:link w:val="a8"/>
    <w:uiPriority w:val="99"/>
    <w:semiHidden/>
    <w:unhideWhenUsed/>
    <w:rsid w:val="004F6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0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8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x1183125</dc:creator>
  <cp:keywords/>
  <dc:description/>
  <cp:lastModifiedBy>x1303195</cp:lastModifiedBy>
  <cp:revision>5</cp:revision>
  <cp:lastPrinted>2022-04-13T07:01:00Z</cp:lastPrinted>
  <dcterms:created xsi:type="dcterms:W3CDTF">2021-08-19T22:26:00Z</dcterms:created>
  <dcterms:modified xsi:type="dcterms:W3CDTF">2022-04-13T07:01:00Z</dcterms:modified>
</cp:coreProperties>
</file>